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DA2" w:rsidRPr="003964D6" w:rsidRDefault="00BA64CA">
      <w:pPr>
        <w:rPr>
          <w:rFonts w:ascii="PT Astra Serif" w:hAnsi="PT Astra Serif"/>
        </w:rPr>
      </w:pPr>
      <w:r w:rsidRPr="003964D6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10" behindDoc="0" locked="0" layoutInCell="1" allowOverlap="1" wp14:anchorId="6EDA5D17">
                <wp:simplePos x="0" y="0"/>
                <wp:positionH relativeFrom="column">
                  <wp:posOffset>7019391</wp:posOffset>
                </wp:positionH>
                <wp:positionV relativeFrom="paragraph">
                  <wp:posOffset>-798017</wp:posOffset>
                </wp:positionV>
                <wp:extent cx="2737561" cy="973440"/>
                <wp:effectExtent l="0" t="0" r="24765" b="17780"/>
                <wp:wrapNone/>
                <wp:docPr id="1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7561" cy="97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7652A" w:rsidRDefault="0067652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</w:p>
                          <w:p w:rsidR="001335EB" w:rsidRDefault="00B016E9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Приложение №</w:t>
                            </w:r>
                            <w:r w:rsidR="00AB4F8E">
                              <w:rPr>
                                <w:rFonts w:ascii="PT Astra Serif" w:hAnsi="PT Astra Serif"/>
                              </w:rPr>
                              <w:t xml:space="preserve"> 1</w:t>
                            </w:r>
                            <w:r>
                              <w:rPr>
                                <w:rFonts w:ascii="PT Astra Serif" w:hAnsi="PT Astra Serif"/>
                              </w:rPr>
                              <w:t xml:space="preserve"> 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 xml:space="preserve">к распоряжению Департамента здравоохранения Томской области </w:t>
                            </w:r>
                          </w:p>
                          <w:p w:rsidR="00853DA2" w:rsidRPr="00CE2ED8" w:rsidRDefault="006B0F31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от «___» ________ 2026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 № ____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26" style="position:absolute;margin-left:552.7pt;margin-top:-62.85pt;width:215.55pt;height:76.65pt;z-index:1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" strokecolor="white" strokeweight=".26mm">
                <v:textbox>
                  <w:txbxContent>
                    <w:p w:rsidR="0067652A" w:rsidRDefault="0067652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</w:p>
                    <w:p w:rsidR="001335EB" w:rsidRDefault="00B016E9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Приложение №</w:t>
                      </w:r>
                      <w:r w:rsidR="00AB4F8E">
                        <w:rPr>
                          <w:rFonts w:ascii="PT Astra Serif" w:hAnsi="PT Astra Serif"/>
                        </w:rPr>
                        <w:t xml:space="preserve"> 1</w:t>
                      </w:r>
                      <w:r>
                        <w:rPr>
                          <w:rFonts w:ascii="PT Astra Serif" w:hAnsi="PT Astra Serif"/>
                        </w:rPr>
                        <w:t xml:space="preserve"> 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 xml:space="preserve">к распоряжению Департамента здравоохранения Томской области </w:t>
                      </w:r>
                    </w:p>
                    <w:p w:rsidR="00853DA2" w:rsidRPr="00CE2ED8" w:rsidRDefault="006B0F31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от «___» ________ 2026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г. № ____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Pr="003964D6" w:rsidRDefault="00BA64CA">
      <w:pPr>
        <w:jc w:val="right"/>
        <w:rPr>
          <w:rFonts w:ascii="PT Astra Serif" w:hAnsi="PT Astra Serif"/>
        </w:rPr>
      </w:pPr>
      <w:r w:rsidRPr="003964D6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3665" simplePos="0" relativeHeight="11" behindDoc="0" locked="0" layoutInCell="1" allowOverlap="1" wp14:anchorId="337693E3">
                <wp:simplePos x="0" y="0"/>
                <wp:positionH relativeFrom="column">
                  <wp:posOffset>6977380</wp:posOffset>
                </wp:positionH>
                <wp:positionV relativeFrom="paragraph">
                  <wp:posOffset>51435</wp:posOffset>
                </wp:positionV>
                <wp:extent cx="2680335" cy="1104900"/>
                <wp:effectExtent l="0" t="0" r="6985" b="635"/>
                <wp:wrapNone/>
                <wp:docPr id="3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840" cy="110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53DA2" w:rsidRDefault="008B5784">
                            <w:pPr>
                              <w:pStyle w:val="ab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>«</w:t>
                            </w:r>
                            <w:r w:rsidR="00BA64CA">
                              <w:rPr>
                                <w:rFonts w:ascii="Times New Roman" w:hAnsi="Times New Roman"/>
                                <w:szCs w:val="24"/>
                              </w:rPr>
                              <w:t>УТВЕРЖДАЮ</w:t>
                            </w:r>
                          </w:p>
                          <w:p w:rsidR="00853DA2" w:rsidRDefault="00BA64CA">
                            <w:pPr>
                              <w:pStyle w:val="ab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>Главный врач</w:t>
                            </w:r>
                            <w:r w:rsidR="009900AB"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="009900AB">
                              <w:rPr>
                                <w:rFonts w:ascii="Times New Roman" w:hAnsi="Times New Roman"/>
                                <w:szCs w:val="24"/>
                              </w:rPr>
                              <w:t>и.о</w:t>
                            </w:r>
                            <w:proofErr w:type="spellEnd"/>
                            <w:r w:rsidR="009900AB">
                              <w:rPr>
                                <w:rFonts w:ascii="Times New Roman" w:hAnsi="Times New Roman"/>
                                <w:szCs w:val="24"/>
                              </w:rPr>
                              <w:t>. главного врача)</w:t>
                            </w:r>
                          </w:p>
                          <w:p w:rsidR="00853DA2" w:rsidRDefault="00BA64CA">
                            <w:pPr>
                              <w:pStyle w:val="ae"/>
                            </w:pPr>
                            <w:r>
                              <w:t>_______________   ______________</w:t>
                            </w:r>
                          </w:p>
                          <w:p w:rsidR="00853DA2" w:rsidRDefault="006B0F31">
                            <w:pPr>
                              <w:pStyle w:val="ae"/>
                            </w:pPr>
                            <w:r>
                              <w:t>«__» ______________ 2026</w:t>
                            </w:r>
                            <w:r w:rsidR="00BA64CA">
                              <w:t xml:space="preserve"> г.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7" style="position:absolute;left:0;text-align:left;margin-left:549.4pt;margin-top:4.05pt;width:211.05pt;height:87pt;z-index:11;visibility:visible;mso-wrap-style:square;mso-wrap-distance-left:9pt;mso-wrap-distance-top:0;mso-wrap-distance-right:8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" stroked="f">
                <v:textbox>
                  <w:txbxContent>
                    <w:p w:rsidR="00853DA2" w:rsidRDefault="008B5784">
                      <w:pPr>
                        <w:pStyle w:val="ab"/>
                        <w:rPr>
                          <w:rFonts w:ascii="Times New Roman" w:hAnsi="Times New Roman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</w:rPr>
                        <w:t>«</w:t>
                      </w:r>
                      <w:r w:rsidR="00BA64CA">
                        <w:rPr>
                          <w:rFonts w:ascii="Times New Roman" w:hAnsi="Times New Roman"/>
                          <w:szCs w:val="24"/>
                        </w:rPr>
                        <w:t>УТВЕРЖДАЮ</w:t>
                      </w:r>
                    </w:p>
                    <w:p w:rsidR="00853DA2" w:rsidRDefault="00BA64CA">
                      <w:pPr>
                        <w:pStyle w:val="ab"/>
                        <w:rPr>
                          <w:rFonts w:ascii="Times New Roman" w:hAnsi="Times New Roman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</w:rPr>
                        <w:t>Главный врач</w:t>
                      </w:r>
                      <w:r w:rsidR="009900AB">
                        <w:rPr>
                          <w:rFonts w:ascii="Times New Roman" w:hAnsi="Times New Roman"/>
                          <w:szCs w:val="24"/>
                        </w:rPr>
                        <w:t xml:space="preserve"> (</w:t>
                      </w:r>
                      <w:proofErr w:type="spellStart"/>
                      <w:r w:rsidR="009900AB">
                        <w:rPr>
                          <w:rFonts w:ascii="Times New Roman" w:hAnsi="Times New Roman"/>
                          <w:szCs w:val="24"/>
                        </w:rPr>
                        <w:t>и.о</w:t>
                      </w:r>
                      <w:proofErr w:type="spellEnd"/>
                      <w:r w:rsidR="009900AB">
                        <w:rPr>
                          <w:rFonts w:ascii="Times New Roman" w:hAnsi="Times New Roman"/>
                          <w:szCs w:val="24"/>
                        </w:rPr>
                        <w:t>. главного врача)</w:t>
                      </w:r>
                    </w:p>
                    <w:p w:rsidR="00853DA2" w:rsidRDefault="00BA64CA">
                      <w:pPr>
                        <w:pStyle w:val="ae"/>
                      </w:pPr>
                      <w:r>
                        <w:t>_______________   ______________</w:t>
                      </w:r>
                    </w:p>
                    <w:p w:rsidR="00853DA2" w:rsidRDefault="006B0F31">
                      <w:pPr>
                        <w:pStyle w:val="ae"/>
                      </w:pPr>
                      <w:r>
                        <w:t>«__» ______________ 2026</w:t>
                      </w:r>
                      <w:r w:rsidR="00BA64CA"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AB4F8E" w:rsidRDefault="00B016E9" w:rsidP="00B016E9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Сведения о проведении</w:t>
      </w:r>
      <w:r w:rsidRPr="00B016E9">
        <w:rPr>
          <w:rFonts w:ascii="PT Astra Serif" w:hAnsi="PT Astra Serif"/>
          <w:b/>
        </w:rPr>
        <w:t xml:space="preserve"> экстренных профилактических мероприятий по эпидемическим показаниям </w:t>
      </w:r>
    </w:p>
    <w:p w:rsidR="00853DA2" w:rsidRDefault="00BA64CA" w:rsidP="00B016E9">
      <w:pPr>
        <w:jc w:val="center"/>
        <w:rPr>
          <w:rFonts w:ascii="PT Astra Serif" w:hAnsi="PT Astra Serif"/>
          <w:b/>
        </w:rPr>
      </w:pPr>
      <w:r w:rsidRPr="003964D6">
        <w:rPr>
          <w:rFonts w:ascii="PT Astra Serif" w:hAnsi="PT Astra Serif"/>
          <w:b/>
        </w:rPr>
        <w:t>в пер</w:t>
      </w:r>
      <w:r w:rsidR="006B0F31">
        <w:rPr>
          <w:rFonts w:ascii="PT Astra Serif" w:hAnsi="PT Astra Serif"/>
          <w:b/>
        </w:rPr>
        <w:t>иод пропуска паводковых вод 2026</w:t>
      </w:r>
      <w:r w:rsidRPr="003964D6">
        <w:rPr>
          <w:rFonts w:ascii="PT Astra Serif" w:hAnsi="PT Astra Serif"/>
          <w:b/>
        </w:rPr>
        <w:t xml:space="preserve"> года</w:t>
      </w:r>
      <w:r w:rsidR="0045437E">
        <w:rPr>
          <w:rFonts w:ascii="PT Astra Serif" w:hAnsi="PT Astra Serif"/>
          <w:b/>
        </w:rPr>
        <w:t xml:space="preserve"> </w:t>
      </w:r>
    </w:p>
    <w:p w:rsidR="0045437E" w:rsidRPr="0045437E" w:rsidRDefault="0045437E" w:rsidP="00B016E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(п</w:t>
      </w:r>
      <w:r w:rsidR="006B0F31">
        <w:rPr>
          <w:rFonts w:ascii="PT Astra Serif" w:hAnsi="PT Astra Serif"/>
        </w:rPr>
        <w:t>о состоянию на «___» _____ 2026</w:t>
      </w:r>
      <w:bookmarkStart w:id="0" w:name="_GoBack"/>
      <w:bookmarkEnd w:id="0"/>
      <w:r w:rsidRPr="0045437E">
        <w:rPr>
          <w:rFonts w:ascii="PT Astra Serif" w:hAnsi="PT Astra Serif"/>
        </w:rPr>
        <w:t>г.</w:t>
      </w:r>
      <w:r>
        <w:rPr>
          <w:rFonts w:ascii="PT Astra Serif" w:hAnsi="PT Astra Serif"/>
        </w:rPr>
        <w:t>)</w:t>
      </w:r>
    </w:p>
    <w:p w:rsidR="0045437E" w:rsidRDefault="0045437E" w:rsidP="00B016E9">
      <w:pPr>
        <w:jc w:val="center"/>
        <w:rPr>
          <w:rFonts w:ascii="PT Astra Serif" w:hAnsi="PT Astra Serif"/>
          <w:b/>
        </w:rPr>
      </w:pPr>
    </w:p>
    <w:p w:rsidR="0045437E" w:rsidRPr="00B016E9" w:rsidRDefault="0045437E" w:rsidP="00B016E9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Наименование медицинской организации _____________________________________________________________</w:t>
      </w:r>
    </w:p>
    <w:p w:rsidR="00853DA2" w:rsidRPr="003964D6" w:rsidRDefault="00853DA2">
      <w:pPr>
        <w:pStyle w:val="a7"/>
        <w:rPr>
          <w:rFonts w:ascii="PT Astra Serif" w:hAnsi="PT Astra Serif"/>
          <w:b/>
        </w:rPr>
      </w:pPr>
    </w:p>
    <w:tbl>
      <w:tblPr>
        <w:tblW w:w="117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84"/>
        <w:gridCol w:w="4339"/>
        <w:gridCol w:w="2694"/>
        <w:gridCol w:w="2085"/>
        <w:gridCol w:w="2197"/>
      </w:tblGrid>
      <w:tr w:rsidR="0045437E" w:rsidRPr="003964D6" w:rsidTr="0045437E">
        <w:trPr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37E" w:rsidRPr="003964D6" w:rsidRDefault="0045437E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</w:p>
          <w:p w:rsidR="0045437E" w:rsidRPr="003964D6" w:rsidRDefault="0045437E" w:rsidP="00AE2FDD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 w:rsidRPr="003964D6">
              <w:rPr>
                <w:rFonts w:ascii="PT Astra Serif" w:hAnsi="PT Astra Serif"/>
              </w:rPr>
              <w:t>№</w:t>
            </w:r>
          </w:p>
        </w:tc>
        <w:tc>
          <w:tcPr>
            <w:tcW w:w="43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37E" w:rsidRDefault="0045437E" w:rsidP="00A838E7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препарата</w:t>
            </w:r>
          </w:p>
        </w:tc>
        <w:tc>
          <w:tcPr>
            <w:tcW w:w="6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37E" w:rsidRDefault="0045437E" w:rsidP="00025498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человек, которым проведены профилактические мероприятия</w:t>
            </w:r>
          </w:p>
        </w:tc>
      </w:tr>
      <w:tr w:rsidR="0045437E" w:rsidRPr="003964D6" w:rsidTr="0045437E">
        <w:trPr>
          <w:jc w:val="center"/>
        </w:trPr>
        <w:tc>
          <w:tcPr>
            <w:tcW w:w="4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37E" w:rsidRPr="003964D6" w:rsidRDefault="0045437E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43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37E" w:rsidRPr="003964D6" w:rsidRDefault="0045437E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37E" w:rsidRPr="003964D6" w:rsidRDefault="00AB4F8E" w:rsidP="00025498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</w:t>
            </w:r>
            <w:r w:rsidR="0045437E">
              <w:rPr>
                <w:rFonts w:ascii="PT Astra Serif" w:hAnsi="PT Astra Serif"/>
              </w:rPr>
              <w:t>сего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37E" w:rsidRPr="003964D6" w:rsidRDefault="0045437E" w:rsidP="00025498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из них</w:t>
            </w:r>
          </w:p>
        </w:tc>
      </w:tr>
      <w:tr w:rsidR="0045437E" w:rsidRPr="003964D6" w:rsidTr="0045437E">
        <w:trPr>
          <w:trHeight w:val="253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43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025498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025498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взрослых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7E" w:rsidRPr="003964D6" w:rsidRDefault="0045437E" w:rsidP="00025498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детей</w:t>
            </w:r>
          </w:p>
        </w:tc>
      </w:tr>
      <w:tr w:rsidR="0045437E" w:rsidRPr="003964D6" w:rsidTr="0045437E">
        <w:trPr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Вакцина против гепатита 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</w:tr>
      <w:tr w:rsidR="0045437E" w:rsidRPr="003964D6" w:rsidTr="0045437E">
        <w:trPr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Вакцина против шигеллеза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</w:tr>
      <w:tr w:rsidR="0045437E" w:rsidRPr="003964D6" w:rsidTr="0045437E">
        <w:trPr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Вакцина против брюшного тифа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</w:tr>
      <w:tr w:rsidR="0045437E" w:rsidRPr="003964D6" w:rsidTr="0045437E">
        <w:trPr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Бактериофаги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</w:tr>
      <w:tr w:rsidR="0045437E" w:rsidRPr="003964D6" w:rsidTr="003B2B8C">
        <w:trPr>
          <w:jc w:val="center"/>
        </w:trPr>
        <w:tc>
          <w:tcPr>
            <w:tcW w:w="4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37E" w:rsidRPr="003964D6" w:rsidRDefault="0045437E" w:rsidP="0045437E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</w:tr>
    </w:tbl>
    <w:p w:rsidR="00853DA2" w:rsidRPr="003964D6" w:rsidRDefault="00853DA2">
      <w:pPr>
        <w:tabs>
          <w:tab w:val="left" w:pos="4100"/>
        </w:tabs>
        <w:rPr>
          <w:rFonts w:ascii="PT Astra Serif" w:hAnsi="PT Astra Serif"/>
        </w:rPr>
      </w:pPr>
    </w:p>
    <w:p w:rsidR="00853DA2" w:rsidRPr="003964D6" w:rsidRDefault="00BA64CA">
      <w:pPr>
        <w:tabs>
          <w:tab w:val="left" w:pos="4100"/>
        </w:tabs>
        <w:rPr>
          <w:rFonts w:ascii="PT Astra Serif" w:hAnsi="PT Astra Serif"/>
        </w:rPr>
      </w:pPr>
      <w:r w:rsidRPr="003964D6">
        <w:rPr>
          <w:rFonts w:ascii="PT Astra Serif" w:hAnsi="PT Astra Serif"/>
        </w:rPr>
        <w:t xml:space="preserve">                         </w:t>
      </w:r>
    </w:p>
    <w:p w:rsidR="00853DA2" w:rsidRPr="003964D6" w:rsidRDefault="00BA64CA">
      <w:pPr>
        <w:tabs>
          <w:tab w:val="left" w:pos="4100"/>
        </w:tabs>
        <w:rPr>
          <w:rFonts w:ascii="PT Astra Serif" w:hAnsi="PT Astra Serif"/>
        </w:rPr>
      </w:pPr>
      <w:r w:rsidRPr="003964D6">
        <w:rPr>
          <w:rFonts w:ascii="PT Astra Serif" w:hAnsi="PT Astra Serif"/>
        </w:rPr>
        <w:t xml:space="preserve">                               Заместитель главного врача(специалист) по ГО и ЧС   ______________       ___________________ </w:t>
      </w:r>
    </w:p>
    <w:p w:rsidR="00853DA2" w:rsidRPr="003964D6" w:rsidRDefault="00853DA2">
      <w:pPr>
        <w:jc w:val="center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sectPr w:rsidR="00853DA2" w:rsidRPr="003964D6" w:rsidSect="00997D62">
      <w:headerReference w:type="default" r:id="rId7"/>
      <w:pgSz w:w="16838" w:h="11906" w:orient="landscape"/>
      <w:pgMar w:top="1418" w:right="1134" w:bottom="568" w:left="1134" w:header="708" w:footer="0" w:gutter="0"/>
      <w:pgNumType w:start="6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222" w:rsidRDefault="00A22222">
      <w:r>
        <w:separator/>
      </w:r>
    </w:p>
  </w:endnote>
  <w:endnote w:type="continuationSeparator" w:id="0">
    <w:p w:rsidR="00A22222" w:rsidRDefault="00A2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222" w:rsidRDefault="00A22222">
      <w:r>
        <w:separator/>
      </w:r>
    </w:p>
  </w:footnote>
  <w:footnote w:type="continuationSeparator" w:id="0">
    <w:p w:rsidR="00A22222" w:rsidRDefault="00A22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62" w:rsidRDefault="00997D62">
    <w:pPr>
      <w:pStyle w:val="ac"/>
      <w:jc w:val="center"/>
    </w:pPr>
  </w:p>
  <w:p w:rsidR="00853DA2" w:rsidRDefault="00853DA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A2"/>
    <w:rsid w:val="00025498"/>
    <w:rsid w:val="0004240C"/>
    <w:rsid w:val="00064F55"/>
    <w:rsid w:val="001335EB"/>
    <w:rsid w:val="0018389C"/>
    <w:rsid w:val="001C7D6D"/>
    <w:rsid w:val="001E588D"/>
    <w:rsid w:val="001E5BEF"/>
    <w:rsid w:val="0020138C"/>
    <w:rsid w:val="00203F5F"/>
    <w:rsid w:val="002B5050"/>
    <w:rsid w:val="002D5359"/>
    <w:rsid w:val="00330E82"/>
    <w:rsid w:val="00383812"/>
    <w:rsid w:val="003964D6"/>
    <w:rsid w:val="003E3BC8"/>
    <w:rsid w:val="0045437E"/>
    <w:rsid w:val="005C4B62"/>
    <w:rsid w:val="00622C93"/>
    <w:rsid w:val="0067652A"/>
    <w:rsid w:val="006B0F31"/>
    <w:rsid w:val="006B64CB"/>
    <w:rsid w:val="0077562E"/>
    <w:rsid w:val="00827563"/>
    <w:rsid w:val="00853DA2"/>
    <w:rsid w:val="008A3102"/>
    <w:rsid w:val="008B5784"/>
    <w:rsid w:val="008E5BA2"/>
    <w:rsid w:val="009900AB"/>
    <w:rsid w:val="00997D62"/>
    <w:rsid w:val="00A22222"/>
    <w:rsid w:val="00A617CD"/>
    <w:rsid w:val="00AB4F8E"/>
    <w:rsid w:val="00B016E9"/>
    <w:rsid w:val="00B523A9"/>
    <w:rsid w:val="00BA64CA"/>
    <w:rsid w:val="00C602B5"/>
    <w:rsid w:val="00CB1BE0"/>
    <w:rsid w:val="00CE2ED8"/>
    <w:rsid w:val="00D03494"/>
    <w:rsid w:val="00D0792D"/>
    <w:rsid w:val="00D2083F"/>
    <w:rsid w:val="00D64FF0"/>
    <w:rsid w:val="00ED69F0"/>
    <w:rsid w:val="00EE3D21"/>
    <w:rsid w:val="00F5663E"/>
    <w:rsid w:val="00FA77F7"/>
    <w:rsid w:val="00FE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Тупицин Михаил Валентинович</dc:creator>
  <dc:description/>
  <cp:lastModifiedBy>Домбровская Татьяна Сергеевна</cp:lastModifiedBy>
  <cp:revision>8</cp:revision>
  <dcterms:created xsi:type="dcterms:W3CDTF">2025-02-27T03:55:00Z</dcterms:created>
  <dcterms:modified xsi:type="dcterms:W3CDTF">2026-02-02T04:00:00Z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